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D23" w:rsidRPr="00472970" w:rsidRDefault="00477757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ind w:right="-18"/>
        <w:rPr>
          <w:rFonts w:cs="Arial"/>
          <w:b/>
          <w:caps/>
          <w:spacing w:val="0"/>
          <w:sz w:val="36"/>
          <w:szCs w:val="24"/>
        </w:rPr>
      </w:pPr>
      <w:r w:rsidRPr="00472970">
        <w:rPr>
          <w:rFonts w:cs="Arial"/>
          <w:b/>
          <w:caps/>
          <w:spacing w:val="0"/>
          <w:sz w:val="36"/>
          <w:szCs w:val="24"/>
        </w:rPr>
        <w:t>TEILNehmeranmeldung</w:t>
      </w:r>
      <w:r w:rsidR="00C76CF1">
        <w:rPr>
          <w:rFonts w:cs="Arial"/>
          <w:b/>
          <w:caps/>
          <w:spacing w:val="0"/>
          <w:sz w:val="36"/>
          <w:szCs w:val="24"/>
        </w:rPr>
        <w:t xml:space="preserve"> / REGISTRIERUNG</w:t>
      </w:r>
      <w:r w:rsidR="00562717">
        <w:rPr>
          <w:rFonts w:cs="Arial"/>
          <w:b/>
          <w:caps/>
          <w:spacing w:val="0"/>
          <w:sz w:val="36"/>
          <w:szCs w:val="24"/>
        </w:rPr>
        <w:t>sFORMULAR</w:t>
      </w:r>
    </w:p>
    <w:p w:rsidR="00EB2DAE" w:rsidRPr="00472970" w:rsidRDefault="00EB2DAE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ind w:right="-18"/>
        <w:rPr>
          <w:rFonts w:cs="Arial"/>
          <w:b/>
          <w:caps/>
          <w:spacing w:val="0"/>
          <w:sz w:val="24"/>
          <w:szCs w:val="24"/>
        </w:rPr>
      </w:pPr>
    </w:p>
    <w:p w:rsidR="00930BDD" w:rsidRPr="00930BDD" w:rsidRDefault="00930BDD" w:rsidP="005B37C3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right="566"/>
        <w:textAlignment w:val="auto"/>
        <w:rPr>
          <w:rFonts w:cs="Arial"/>
          <w:b/>
          <w:noProof/>
          <w:spacing w:val="0"/>
          <w:szCs w:val="24"/>
          <w:u w:color="76923C"/>
          <w:lang w:val="de-DE"/>
        </w:rPr>
      </w:pPr>
      <w:r w:rsidRPr="00930BDD">
        <w:rPr>
          <w:rFonts w:cs="Arial"/>
          <w:b/>
          <w:noProof/>
          <w:spacing w:val="0"/>
          <w:szCs w:val="24"/>
          <w:u w:color="76923C"/>
          <w:lang w:val="de-DE"/>
        </w:rPr>
        <w:t>EU-weiter</w:t>
      </w:r>
      <w:r w:rsidRPr="00930BDD">
        <w:rPr>
          <w:rFonts w:cs="Arial"/>
          <w:noProof/>
          <w:spacing w:val="0"/>
          <w:szCs w:val="24"/>
          <w:u w:color="76923C"/>
          <w:lang w:val="de-DE"/>
        </w:rPr>
        <w:t xml:space="preserve"> | offener | anonymer | einstufiger </w:t>
      </w:r>
      <w:r w:rsidRPr="00930BDD">
        <w:rPr>
          <w:rFonts w:cs="Arial"/>
          <w:b/>
          <w:noProof/>
          <w:spacing w:val="0"/>
          <w:szCs w:val="24"/>
          <w:u w:color="76923C"/>
          <w:lang w:val="de-DE"/>
        </w:rPr>
        <w:t>Realisierungswettbewerb</w:t>
      </w:r>
    </w:p>
    <w:p w:rsidR="00930BDD" w:rsidRPr="00930BDD" w:rsidRDefault="00930BDD" w:rsidP="005B37C3">
      <w:pPr>
        <w:tabs>
          <w:tab w:val="clear" w:pos="340"/>
          <w:tab w:val="clear" w:pos="680"/>
          <w:tab w:val="clear" w:pos="1021"/>
        </w:tabs>
        <w:overflowPunct/>
        <w:autoSpaceDE/>
        <w:autoSpaceDN/>
        <w:adjustRightInd/>
        <w:spacing w:after="0" w:line="240" w:lineRule="auto"/>
        <w:ind w:right="566"/>
        <w:textAlignment w:val="auto"/>
        <w:rPr>
          <w:rFonts w:cs="Arial"/>
          <w:noProof/>
          <w:spacing w:val="0"/>
          <w:szCs w:val="24"/>
          <w:u w:color="76923C"/>
        </w:rPr>
      </w:pPr>
      <w:r w:rsidRPr="00930BDD">
        <w:rPr>
          <w:rFonts w:cs="Arial"/>
          <w:noProof/>
          <w:spacing w:val="0"/>
          <w:szCs w:val="24"/>
          <w:u w:color="76923C"/>
        </w:rPr>
        <w:t>im Oberschwellenbereich (OSB)</w:t>
      </w:r>
    </w:p>
    <w:p w:rsidR="006F2243" w:rsidRPr="00472970" w:rsidRDefault="006F2243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ind w:right="-18"/>
        <w:rPr>
          <w:rFonts w:cs="Arial"/>
          <w:spacing w:val="0"/>
          <w:sz w:val="24"/>
          <w:szCs w:val="24"/>
        </w:rPr>
      </w:pPr>
    </w:p>
    <w:p w:rsidR="00477757" w:rsidRPr="006978BD" w:rsidRDefault="00562717" w:rsidP="006978BD">
      <w:pPr>
        <w:pStyle w:val="Default"/>
        <w:rPr>
          <w:b/>
          <w:color w:val="auto"/>
          <w:sz w:val="28"/>
        </w:rPr>
      </w:pPr>
      <w:r w:rsidRPr="006978BD">
        <w:rPr>
          <w:b/>
          <w:color w:val="auto"/>
          <w:sz w:val="28"/>
        </w:rPr>
        <w:t>„</w:t>
      </w:r>
      <w:r w:rsidR="006978BD" w:rsidRPr="006978BD">
        <w:rPr>
          <w:b/>
          <w:sz w:val="28"/>
        </w:rPr>
        <w:t>Erweiterung Altenwohn- und Pflegeheim St. Josef, Grins</w:t>
      </w:r>
      <w:bookmarkStart w:id="0" w:name="_GoBack"/>
      <w:bookmarkEnd w:id="0"/>
      <w:r>
        <w:rPr>
          <w:b/>
          <w:sz w:val="28"/>
        </w:rPr>
        <w:t>“</w:t>
      </w:r>
    </w:p>
    <w:p w:rsidR="006F2243" w:rsidRPr="00472970" w:rsidRDefault="006F2243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  <w:sz w:val="18"/>
        </w:rPr>
      </w:pPr>
    </w:p>
    <w:p w:rsidR="006F2243" w:rsidRPr="00472970" w:rsidRDefault="006F2243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  <w:sz w:val="18"/>
        </w:rPr>
      </w:pPr>
    </w:p>
    <w:p w:rsidR="00FB7B95" w:rsidRPr="00677114" w:rsidRDefault="00C76CF1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Ihre</w:t>
      </w:r>
      <w:r w:rsidR="00AD05D2" w:rsidRPr="00677114">
        <w:rPr>
          <w:rFonts w:cs="Arial"/>
          <w:b/>
          <w:spacing w:val="0"/>
        </w:rPr>
        <w:t xml:space="preserve"> Daten</w:t>
      </w:r>
      <w:r w:rsidR="00467345" w:rsidRPr="00677114">
        <w:rPr>
          <w:rFonts w:cs="Arial"/>
          <w:b/>
          <w:spacing w:val="0"/>
        </w:rPr>
        <w:t>:</w:t>
      </w:r>
    </w:p>
    <w:p w:rsidR="00467345" w:rsidRDefault="0046734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</w:p>
    <w:p w:rsidR="00AD05D2" w:rsidRPr="00472970" w:rsidRDefault="00AD05D2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bCs/>
          <w:spacing w:val="0"/>
        </w:rPr>
      </w:pPr>
      <w:r w:rsidRPr="00472970">
        <w:rPr>
          <w:rFonts w:cs="Arial"/>
          <w:b/>
          <w:bCs/>
          <w:spacing w:val="0"/>
        </w:rPr>
        <w:t>Büro</w:t>
      </w:r>
      <w:r w:rsidR="00C76CF1">
        <w:rPr>
          <w:rFonts w:cs="Arial"/>
          <w:b/>
          <w:bCs/>
          <w:spacing w:val="0"/>
        </w:rPr>
        <w:tab/>
      </w:r>
      <w:r w:rsidRPr="00472970">
        <w:rPr>
          <w:rFonts w:cs="Arial"/>
          <w:b/>
          <w:bCs/>
          <w:spacing w:val="0"/>
        </w:rPr>
        <w:tab/>
      </w:r>
      <w:r w:rsidRPr="00472970">
        <w:rPr>
          <w:rFonts w:cs="Arial"/>
          <w:b/>
          <w:bCs/>
          <w:spacing w:val="0"/>
        </w:rPr>
        <w:tab/>
      </w:r>
      <w:r w:rsidR="00C76CF1">
        <w:rPr>
          <w:rFonts w:cs="Arial"/>
          <w:bCs/>
          <w:spacing w:val="0"/>
        </w:rPr>
        <w:t>...</w:t>
      </w:r>
    </w:p>
    <w:p w:rsidR="00AD05D2" w:rsidRPr="000A3AAB" w:rsidRDefault="00834F45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bCs/>
          <w:spacing w:val="0"/>
        </w:rPr>
      </w:pPr>
      <w:r w:rsidRPr="000A3AAB">
        <w:rPr>
          <w:rFonts w:cs="Arial"/>
          <w:b/>
          <w:bCs/>
          <w:spacing w:val="0"/>
        </w:rPr>
        <w:t>Ansprechperson</w:t>
      </w:r>
      <w:r w:rsidR="00AD05D2" w:rsidRPr="000A3AAB">
        <w:rPr>
          <w:rFonts w:cs="Arial"/>
          <w:b/>
          <w:bCs/>
          <w:spacing w:val="0"/>
        </w:rPr>
        <w:tab/>
      </w:r>
      <w:r w:rsidR="00C76CF1">
        <w:rPr>
          <w:rFonts w:cs="Arial"/>
          <w:bCs/>
          <w:spacing w:val="0"/>
        </w:rPr>
        <w:t>...</w:t>
      </w:r>
    </w:p>
    <w:p w:rsidR="00AD05D2" w:rsidRPr="00472970" w:rsidRDefault="00F666BD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spacing w:val="0"/>
        </w:rPr>
      </w:pPr>
      <w:r w:rsidRPr="00472970">
        <w:rPr>
          <w:rFonts w:cs="Arial"/>
          <w:b/>
          <w:spacing w:val="0"/>
        </w:rPr>
        <w:t>Straße, PLZ-Ort</w:t>
      </w:r>
      <w:r w:rsidRPr="00472970">
        <w:rPr>
          <w:rFonts w:cs="Arial"/>
          <w:b/>
          <w:spacing w:val="0"/>
        </w:rPr>
        <w:tab/>
      </w:r>
      <w:r w:rsidR="00C76CF1">
        <w:rPr>
          <w:rFonts w:cs="Arial"/>
          <w:spacing w:val="0"/>
        </w:rPr>
        <w:t>...</w:t>
      </w:r>
    </w:p>
    <w:p w:rsidR="00562717" w:rsidRDefault="00562717" w:rsidP="00562717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8"/>
        <w:textAlignment w:val="auto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Staat</w:t>
      </w:r>
      <w:r>
        <w:rPr>
          <w:rFonts w:cs="Arial"/>
          <w:spacing w:val="0"/>
          <w:sz w:val="18"/>
          <w:szCs w:val="18"/>
        </w:rPr>
        <w:tab/>
      </w:r>
      <w:r>
        <w:rPr>
          <w:rFonts w:cs="Arial"/>
          <w:spacing w:val="0"/>
          <w:sz w:val="18"/>
          <w:szCs w:val="18"/>
        </w:rPr>
        <w:tab/>
      </w:r>
      <w:r w:rsidRPr="00930BDD">
        <w:rPr>
          <w:rFonts w:cs="Arial"/>
          <w:spacing w:val="0"/>
        </w:rPr>
        <w:tab/>
      </w:r>
      <w:r>
        <w:rPr>
          <w:rFonts w:cs="Arial"/>
          <w:spacing w:val="0"/>
        </w:rPr>
        <w:t>...</w:t>
      </w:r>
    </w:p>
    <w:p w:rsidR="00AD05D2" w:rsidRPr="000A3AAB" w:rsidRDefault="00295738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spacing w:val="0"/>
        </w:rPr>
      </w:pPr>
      <w:r>
        <w:rPr>
          <w:rFonts w:cs="Arial"/>
          <w:b/>
          <w:spacing w:val="0"/>
        </w:rPr>
        <w:t>Telefon</w:t>
      </w:r>
      <w:r w:rsidR="00FB7B95" w:rsidRPr="000A3AAB">
        <w:rPr>
          <w:rFonts w:cs="Arial"/>
          <w:b/>
          <w:spacing w:val="0"/>
        </w:rPr>
        <w:tab/>
      </w:r>
      <w:r w:rsidR="00FB7B95" w:rsidRPr="000A3AAB">
        <w:rPr>
          <w:rFonts w:cs="Arial"/>
          <w:b/>
          <w:spacing w:val="0"/>
        </w:rPr>
        <w:tab/>
      </w:r>
      <w:r w:rsidR="00C76CF1">
        <w:rPr>
          <w:rFonts w:cs="Arial"/>
          <w:spacing w:val="0"/>
        </w:rPr>
        <w:t>...</w:t>
      </w:r>
    </w:p>
    <w:p w:rsidR="00FB7B95" w:rsidRPr="00747545" w:rsidRDefault="00FB7B95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spacing w:val="0"/>
          <w:lang w:val="de-DE"/>
        </w:rPr>
      </w:pPr>
      <w:r w:rsidRPr="00747545">
        <w:rPr>
          <w:rFonts w:cs="Arial"/>
          <w:b/>
          <w:spacing w:val="0"/>
          <w:lang w:val="de-DE"/>
        </w:rPr>
        <w:t>E</w:t>
      </w:r>
      <w:r w:rsidR="006F2243" w:rsidRPr="00747545">
        <w:rPr>
          <w:rFonts w:cs="Arial"/>
          <w:b/>
          <w:spacing w:val="0"/>
          <w:lang w:val="de-DE"/>
        </w:rPr>
        <w:t>–</w:t>
      </w:r>
      <w:r w:rsidRPr="00747545">
        <w:rPr>
          <w:rFonts w:cs="Arial"/>
          <w:b/>
          <w:spacing w:val="0"/>
          <w:lang w:val="de-DE"/>
        </w:rPr>
        <w:t>Mail</w:t>
      </w:r>
      <w:r w:rsidRPr="00747545">
        <w:rPr>
          <w:rFonts w:cs="Arial"/>
          <w:b/>
          <w:spacing w:val="0"/>
          <w:lang w:val="de-DE"/>
        </w:rPr>
        <w:tab/>
      </w:r>
      <w:r w:rsidRPr="00747545">
        <w:rPr>
          <w:rFonts w:cs="Arial"/>
          <w:b/>
          <w:spacing w:val="0"/>
          <w:lang w:val="de-DE"/>
        </w:rPr>
        <w:tab/>
      </w:r>
      <w:r w:rsidRPr="00747545">
        <w:rPr>
          <w:rFonts w:cs="Arial"/>
          <w:b/>
          <w:spacing w:val="0"/>
          <w:lang w:val="de-DE"/>
        </w:rPr>
        <w:tab/>
      </w:r>
      <w:r w:rsidR="00C76CF1">
        <w:rPr>
          <w:rFonts w:cs="Arial"/>
          <w:spacing w:val="0"/>
        </w:rPr>
        <w:t>...</w:t>
      </w:r>
    </w:p>
    <w:p w:rsidR="00D756B8" w:rsidRPr="00747545" w:rsidRDefault="00D756B8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b/>
          <w:spacing w:val="0"/>
          <w:lang w:val="de-DE"/>
        </w:rPr>
      </w:pPr>
    </w:p>
    <w:p w:rsidR="00F95017" w:rsidRDefault="00F950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"/>
        <w:textAlignment w:val="auto"/>
        <w:rPr>
          <w:rFonts w:cs="Arial"/>
          <w:spacing w:val="0"/>
        </w:rPr>
      </w:pPr>
      <w:r w:rsidRPr="00747545">
        <w:rPr>
          <w:rFonts w:cs="Arial"/>
          <w:b/>
          <w:spacing w:val="0"/>
          <w:lang w:val="de-DE"/>
        </w:rPr>
        <w:t>Kontoinhaber</w:t>
      </w:r>
      <w:r w:rsidR="00747545" w:rsidRPr="00747545">
        <w:rPr>
          <w:rFonts w:cs="Arial"/>
          <w:b/>
          <w:spacing w:val="0"/>
          <w:lang w:val="de-DE"/>
        </w:rPr>
        <w:t>/i</w:t>
      </w:r>
      <w:r w:rsidRPr="00747545">
        <w:rPr>
          <w:rFonts w:cs="Arial"/>
          <w:b/>
          <w:spacing w:val="0"/>
          <w:lang w:val="de-DE"/>
        </w:rPr>
        <w:t>n</w:t>
      </w:r>
      <w:r w:rsidRPr="00747545">
        <w:rPr>
          <w:rFonts w:cs="Arial"/>
          <w:b/>
          <w:spacing w:val="0"/>
          <w:lang w:val="de-DE"/>
        </w:rPr>
        <w:tab/>
      </w:r>
      <w:r w:rsidR="00C76CF1">
        <w:rPr>
          <w:rFonts w:cs="Arial"/>
          <w:spacing w:val="0"/>
        </w:rPr>
        <w:t>...</w:t>
      </w:r>
    </w:p>
    <w:p w:rsidR="00562717" w:rsidRPr="00472970" w:rsidRDefault="005627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"/>
        <w:textAlignment w:val="auto"/>
        <w:rPr>
          <w:rFonts w:cs="Arial"/>
          <w:spacing w:val="0"/>
        </w:rPr>
      </w:pPr>
      <w:r w:rsidRPr="00562717">
        <w:rPr>
          <w:rFonts w:cs="Arial"/>
          <w:b/>
          <w:spacing w:val="0"/>
          <w:lang w:val="de-DE"/>
        </w:rPr>
        <w:t>Bankinstitut</w:t>
      </w:r>
      <w:r>
        <w:rPr>
          <w:rFonts w:cs="Arial"/>
          <w:spacing w:val="0"/>
        </w:rPr>
        <w:tab/>
      </w:r>
      <w:r>
        <w:rPr>
          <w:rFonts w:cs="Arial"/>
          <w:spacing w:val="0"/>
        </w:rPr>
        <w:tab/>
        <w:t>...</w:t>
      </w:r>
    </w:p>
    <w:p w:rsidR="00F95017" w:rsidRPr="00472970" w:rsidRDefault="00F950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spacing w:val="0"/>
        </w:rPr>
      </w:pPr>
      <w:r w:rsidRPr="00747545">
        <w:rPr>
          <w:rFonts w:cs="Arial"/>
          <w:b/>
          <w:spacing w:val="0"/>
          <w:lang w:val="de-DE"/>
        </w:rPr>
        <w:t>IBAN</w:t>
      </w:r>
      <w:r w:rsidRPr="00747545">
        <w:rPr>
          <w:rFonts w:cs="Arial"/>
          <w:b/>
          <w:spacing w:val="0"/>
          <w:lang w:val="de-DE"/>
        </w:rPr>
        <w:tab/>
      </w:r>
      <w:r w:rsidR="00EB2DAE" w:rsidRPr="00747545">
        <w:rPr>
          <w:rFonts w:cs="Arial"/>
          <w:b/>
          <w:spacing w:val="0"/>
          <w:lang w:val="de-DE"/>
        </w:rPr>
        <w:tab/>
      </w:r>
      <w:r w:rsidR="00EB2DAE" w:rsidRPr="00747545">
        <w:rPr>
          <w:rFonts w:cs="Arial"/>
          <w:b/>
          <w:spacing w:val="0"/>
          <w:lang w:val="de-DE"/>
        </w:rPr>
        <w:tab/>
      </w:r>
      <w:r w:rsidR="00C76CF1">
        <w:rPr>
          <w:rFonts w:cs="Arial"/>
          <w:spacing w:val="0"/>
        </w:rPr>
        <w:t>...</w:t>
      </w:r>
    </w:p>
    <w:p w:rsidR="00F95017" w:rsidRPr="006978BD" w:rsidRDefault="00F95017" w:rsidP="005B37C3">
      <w:pPr>
        <w:tabs>
          <w:tab w:val="clear" w:pos="340"/>
          <w:tab w:val="clear" w:pos="680"/>
          <w:tab w:val="clear" w:pos="1021"/>
        </w:tabs>
        <w:overflowPunct/>
        <w:spacing w:after="0" w:line="276" w:lineRule="auto"/>
        <w:ind w:right="-17"/>
        <w:textAlignment w:val="auto"/>
        <w:rPr>
          <w:rFonts w:cs="Arial"/>
          <w:b/>
          <w:spacing w:val="0"/>
        </w:rPr>
      </w:pPr>
      <w:r w:rsidRPr="006978BD">
        <w:rPr>
          <w:rFonts w:cs="Arial"/>
          <w:b/>
          <w:spacing w:val="0"/>
        </w:rPr>
        <w:t>BIC</w:t>
      </w:r>
      <w:r w:rsidRPr="006978BD">
        <w:rPr>
          <w:rFonts w:cs="Arial"/>
          <w:b/>
          <w:spacing w:val="0"/>
        </w:rPr>
        <w:tab/>
      </w:r>
      <w:r w:rsidR="00EB2DAE" w:rsidRPr="006978BD">
        <w:rPr>
          <w:rFonts w:cs="Arial"/>
          <w:b/>
          <w:spacing w:val="0"/>
        </w:rPr>
        <w:tab/>
      </w:r>
      <w:r w:rsidR="00EB2DAE" w:rsidRPr="006978BD">
        <w:rPr>
          <w:rFonts w:cs="Arial"/>
          <w:b/>
          <w:spacing w:val="0"/>
        </w:rPr>
        <w:tab/>
      </w:r>
      <w:r w:rsidR="00C76CF1">
        <w:rPr>
          <w:rFonts w:cs="Arial"/>
          <w:spacing w:val="0"/>
        </w:rPr>
        <w:t>...</w:t>
      </w:r>
    </w:p>
    <w:p w:rsidR="00C76CF1" w:rsidRPr="006978BD" w:rsidRDefault="00C76CF1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</w:p>
    <w:p w:rsidR="00AD23E8" w:rsidRPr="00472970" w:rsidRDefault="00AD23E8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  <w:r w:rsidRPr="00472970">
        <w:rPr>
          <w:rFonts w:cs="Arial"/>
          <w:b/>
          <w:spacing w:val="0"/>
        </w:rPr>
        <w:t>Zahlung</w:t>
      </w:r>
      <w:r w:rsidRPr="006978BD">
        <w:rPr>
          <w:rFonts w:cs="Arial"/>
          <w:b/>
          <w:spacing w:val="0"/>
        </w:rPr>
        <w:t xml:space="preserve"> de</w:t>
      </w:r>
      <w:r w:rsidRPr="00472970">
        <w:rPr>
          <w:rFonts w:cs="Arial"/>
          <w:b/>
          <w:spacing w:val="0"/>
        </w:rPr>
        <w:t>r Wettbewerbsgebühr</w:t>
      </w:r>
      <w:r w:rsidR="00562717">
        <w:rPr>
          <w:rFonts w:cs="Arial"/>
          <w:b/>
          <w:spacing w:val="0"/>
        </w:rPr>
        <w:t>:</w:t>
      </w:r>
    </w:p>
    <w:p w:rsidR="00160E35" w:rsidRPr="00472970" w:rsidRDefault="00CB0DE5" w:rsidP="005B37C3">
      <w:pPr>
        <w:tabs>
          <w:tab w:val="clear" w:pos="340"/>
          <w:tab w:val="clear" w:pos="680"/>
          <w:tab w:val="clear" w:pos="1021"/>
        </w:tabs>
        <w:overflowPunct/>
        <w:spacing w:before="120" w:after="0" w:line="240" w:lineRule="auto"/>
        <w:ind w:right="-17"/>
        <w:textAlignment w:val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Die Wettbewerbsgebühr </w:t>
      </w:r>
      <w:r w:rsidR="00AD23E8" w:rsidRPr="00472970">
        <w:rPr>
          <w:rFonts w:cs="Arial"/>
          <w:spacing w:val="0"/>
        </w:rPr>
        <w:t>in</w:t>
      </w:r>
      <w:r w:rsidRPr="00472970">
        <w:rPr>
          <w:rFonts w:cs="Arial"/>
          <w:spacing w:val="0"/>
        </w:rPr>
        <w:t xml:space="preserve"> </w:t>
      </w:r>
      <w:r w:rsidR="00AD23E8" w:rsidRPr="00472970">
        <w:rPr>
          <w:rFonts w:cs="Arial"/>
          <w:spacing w:val="0"/>
        </w:rPr>
        <w:t xml:space="preserve">der Höhe von </w:t>
      </w:r>
      <w:r w:rsidR="00CE33FB" w:rsidRPr="00CE33FB">
        <w:rPr>
          <w:rFonts w:cs="Arial"/>
          <w:b/>
          <w:spacing w:val="0"/>
        </w:rPr>
        <w:t xml:space="preserve">€ </w:t>
      </w:r>
      <w:r w:rsidR="006978BD">
        <w:rPr>
          <w:rFonts w:cs="Arial"/>
          <w:b/>
          <w:spacing w:val="0"/>
        </w:rPr>
        <w:t>180</w:t>
      </w:r>
      <w:r w:rsidR="00C76CF1">
        <w:rPr>
          <w:rFonts w:cs="Arial"/>
          <w:b/>
          <w:spacing w:val="0"/>
        </w:rPr>
        <w:t>,--</w:t>
      </w:r>
      <w:r w:rsidR="00E85AEC">
        <w:rPr>
          <w:rFonts w:cs="Arial"/>
          <w:b/>
          <w:spacing w:val="0"/>
        </w:rPr>
        <w:t xml:space="preserve"> </w:t>
      </w:r>
      <w:r w:rsidR="00AD23E8" w:rsidRPr="00472970">
        <w:rPr>
          <w:rFonts w:cs="Arial"/>
          <w:b/>
          <w:spacing w:val="0"/>
        </w:rPr>
        <w:t xml:space="preserve"> </w:t>
      </w:r>
      <w:r w:rsidR="008267A4" w:rsidRPr="00472970">
        <w:rPr>
          <w:rFonts w:cs="Arial"/>
          <w:spacing w:val="0"/>
        </w:rPr>
        <w:t>(</w:t>
      </w:r>
      <w:r w:rsidR="00AD23E8" w:rsidRPr="00472970">
        <w:rPr>
          <w:rFonts w:cs="Arial"/>
          <w:spacing w:val="0"/>
        </w:rPr>
        <w:t>in</w:t>
      </w:r>
      <w:r w:rsidR="00C76CF1">
        <w:rPr>
          <w:rFonts w:cs="Arial"/>
          <w:spacing w:val="0"/>
        </w:rPr>
        <w:t>k</w:t>
      </w:r>
      <w:r w:rsidR="00AD23E8" w:rsidRPr="00472970">
        <w:rPr>
          <w:rFonts w:cs="Arial"/>
          <w:spacing w:val="0"/>
        </w:rPr>
        <w:t>l. U</w:t>
      </w:r>
      <w:r w:rsidR="00747545">
        <w:rPr>
          <w:rFonts w:cs="Arial"/>
          <w:spacing w:val="0"/>
        </w:rPr>
        <w:t>S</w:t>
      </w:r>
      <w:r w:rsidR="00AD23E8" w:rsidRPr="00472970">
        <w:rPr>
          <w:rFonts w:cs="Arial"/>
          <w:spacing w:val="0"/>
        </w:rPr>
        <w:t>t.</w:t>
      </w:r>
      <w:r w:rsidR="008267A4" w:rsidRPr="00472970">
        <w:rPr>
          <w:rFonts w:cs="Arial"/>
          <w:spacing w:val="0"/>
        </w:rPr>
        <w:t>)</w:t>
      </w:r>
      <w:r w:rsidR="00AD23E8" w:rsidRPr="00472970">
        <w:rPr>
          <w:rFonts w:cs="Arial"/>
          <w:spacing w:val="0"/>
        </w:rPr>
        <w:t xml:space="preserve"> </w:t>
      </w:r>
      <w:r w:rsidR="00C76CF1">
        <w:rPr>
          <w:rFonts w:cs="Arial"/>
          <w:spacing w:val="0"/>
        </w:rPr>
        <w:t>i</w:t>
      </w:r>
      <w:r w:rsidR="00AD23E8" w:rsidRPr="00472970">
        <w:rPr>
          <w:rFonts w:cs="Arial"/>
          <w:spacing w:val="0"/>
        </w:rPr>
        <w:t xml:space="preserve">st auf das Konto </w:t>
      </w:r>
      <w:r w:rsidR="00065911" w:rsidRPr="00472970">
        <w:rPr>
          <w:rFonts w:cs="Arial"/>
          <w:spacing w:val="0"/>
        </w:rPr>
        <w:t xml:space="preserve">des </w:t>
      </w:r>
      <w:r w:rsidR="002D140B">
        <w:rPr>
          <w:rFonts w:cs="Arial"/>
          <w:spacing w:val="0"/>
        </w:rPr>
        <w:t>Wettbewerbsbüros</w:t>
      </w:r>
      <w:r w:rsidR="00065911" w:rsidRPr="00472970">
        <w:rPr>
          <w:rFonts w:cs="Arial"/>
          <w:spacing w:val="0"/>
        </w:rPr>
        <w:t xml:space="preserve"> einzubezahlen</w:t>
      </w:r>
      <w:r w:rsidR="002D140B">
        <w:rPr>
          <w:rFonts w:cs="Arial"/>
          <w:spacing w:val="0"/>
        </w:rPr>
        <w:t>:</w:t>
      </w:r>
    </w:p>
    <w:p w:rsidR="00CB0DE5" w:rsidRPr="00472970" w:rsidRDefault="00CB0DE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930BDD" w:rsidRPr="009E69CB" w:rsidRDefault="00930BDD" w:rsidP="005B37C3">
      <w:pPr>
        <w:spacing w:after="0" w:line="240" w:lineRule="auto"/>
      </w:pPr>
      <w:r w:rsidRPr="00562717">
        <w:t>unda</w:t>
      </w:r>
      <w:r w:rsidRPr="009E69CB">
        <w:t>rchitektur Architekt DI Thomas Klima</w:t>
      </w:r>
    </w:p>
    <w:p w:rsidR="00930BDD" w:rsidRPr="009E69CB" w:rsidRDefault="00930BDD" w:rsidP="005B37C3">
      <w:pPr>
        <w:spacing w:after="0" w:line="240" w:lineRule="auto"/>
      </w:pPr>
      <w:r w:rsidRPr="009E69CB">
        <w:t xml:space="preserve">Institut </w:t>
      </w:r>
      <w:r w:rsidRPr="009E69CB">
        <w:tab/>
      </w:r>
      <w:r w:rsidRPr="009E69CB">
        <w:tab/>
        <w:t>Tiroler Sparkasse, TISPA</w:t>
      </w:r>
    </w:p>
    <w:p w:rsidR="00930BDD" w:rsidRPr="009E69CB" w:rsidRDefault="00930BDD" w:rsidP="005B37C3">
      <w:pPr>
        <w:spacing w:after="0" w:line="240" w:lineRule="auto"/>
      </w:pPr>
      <w:r w:rsidRPr="009E69CB">
        <w:t xml:space="preserve">Adresse </w:t>
      </w:r>
      <w:r w:rsidRPr="009E69CB">
        <w:tab/>
      </w:r>
      <w:r>
        <w:tab/>
      </w:r>
      <w:r w:rsidRPr="009E69CB">
        <w:t>Sparkassenplatz 1, 6020 Innsbruck</w:t>
      </w:r>
    </w:p>
    <w:p w:rsidR="00930BDD" w:rsidRPr="009E69CB" w:rsidRDefault="00930BDD" w:rsidP="005B37C3">
      <w:pPr>
        <w:spacing w:after="0" w:line="240" w:lineRule="auto"/>
      </w:pPr>
      <w:r w:rsidRPr="009E69CB">
        <w:t>IBAN</w:t>
      </w:r>
      <w:r w:rsidRPr="009E69CB">
        <w:tab/>
      </w:r>
      <w:r w:rsidRPr="009E69CB">
        <w:tab/>
      </w:r>
      <w:r>
        <w:tab/>
      </w:r>
      <w:r w:rsidRPr="009E69CB">
        <w:t>AT02 2050 3000 0004 5989</w:t>
      </w:r>
    </w:p>
    <w:p w:rsidR="00930BDD" w:rsidRPr="009E69CB" w:rsidRDefault="00930BDD" w:rsidP="005B37C3">
      <w:pPr>
        <w:spacing w:after="0" w:line="240" w:lineRule="auto"/>
      </w:pPr>
      <w:r w:rsidRPr="009E69CB">
        <w:t>BIC</w:t>
      </w:r>
      <w:r w:rsidRPr="009E69CB">
        <w:tab/>
      </w:r>
      <w:r w:rsidRPr="009E69CB">
        <w:tab/>
      </w:r>
      <w:r>
        <w:tab/>
      </w:r>
      <w:r w:rsidRPr="009E69CB">
        <w:t>SPIHAT22XXX</w:t>
      </w:r>
    </w:p>
    <w:p w:rsidR="00930BDD" w:rsidRPr="009E69CB" w:rsidRDefault="00930BDD" w:rsidP="005B37C3">
      <w:pPr>
        <w:spacing w:after="0" w:line="240" w:lineRule="auto"/>
      </w:pPr>
      <w:r w:rsidRPr="009E69CB">
        <w:t>Lautend auf</w:t>
      </w:r>
      <w:r w:rsidRPr="009E69CB">
        <w:tab/>
        <w:t>Dipl. lng. Thomas Klima</w:t>
      </w:r>
    </w:p>
    <w:p w:rsidR="00AD23E8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AD23E8" w:rsidRPr="00472970" w:rsidRDefault="00562717" w:rsidP="00C76CF1">
      <w:pPr>
        <w:pBdr>
          <w:bottom w:val="single" w:sz="4" w:space="1" w:color="auto"/>
        </w:pBd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b/>
          <w:spacing w:val="0"/>
        </w:rPr>
      </w:pPr>
      <w:r>
        <w:rPr>
          <w:rFonts w:cs="Arial"/>
          <w:b/>
          <w:spacing w:val="0"/>
        </w:rPr>
        <w:t>E-</w:t>
      </w:r>
      <w:r w:rsidR="007552EB" w:rsidRPr="00472970">
        <w:rPr>
          <w:rFonts w:cs="Arial"/>
          <w:b/>
          <w:spacing w:val="0"/>
        </w:rPr>
        <w:t>Mail</w:t>
      </w:r>
      <w:r w:rsidR="00AD23E8" w:rsidRPr="00472970">
        <w:rPr>
          <w:rFonts w:cs="Arial"/>
          <w:b/>
          <w:spacing w:val="0"/>
        </w:rPr>
        <w:t xml:space="preserve"> </w:t>
      </w:r>
      <w:r w:rsidR="00C76CF1">
        <w:rPr>
          <w:rFonts w:cs="Arial"/>
          <w:b/>
          <w:spacing w:val="0"/>
        </w:rPr>
        <w:t xml:space="preserve">zur Anmeldung </w:t>
      </w:r>
      <w:r w:rsidR="00AD23E8" w:rsidRPr="00472970">
        <w:rPr>
          <w:rFonts w:cs="Arial"/>
          <w:b/>
          <w:spacing w:val="0"/>
        </w:rPr>
        <w:t>an das Wettbewerbsbüro</w:t>
      </w:r>
      <w:r>
        <w:rPr>
          <w:rFonts w:cs="Arial"/>
          <w:b/>
          <w:spacing w:val="0"/>
        </w:rPr>
        <w:t>:</w:t>
      </w:r>
    </w:p>
    <w:p w:rsidR="00AD23E8" w:rsidRPr="00472970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before="120" w:after="0" w:line="240" w:lineRule="auto"/>
        <w:ind w:right="-17"/>
        <w:textAlignment w:val="auto"/>
        <w:rPr>
          <w:rFonts w:cs="Arial"/>
          <w:b/>
          <w:spacing w:val="0"/>
        </w:rPr>
      </w:pPr>
      <w:r w:rsidRPr="00472970">
        <w:rPr>
          <w:rFonts w:cs="Arial"/>
          <w:spacing w:val="0"/>
        </w:rPr>
        <w:t xml:space="preserve">Folgende Unterlagen </w:t>
      </w:r>
      <w:r w:rsidR="00562717">
        <w:rPr>
          <w:rFonts w:cs="Arial"/>
          <w:spacing w:val="0"/>
        </w:rPr>
        <w:t>sind an die</w:t>
      </w:r>
      <w:r w:rsidRPr="00472970">
        <w:rPr>
          <w:rFonts w:cs="Arial"/>
          <w:spacing w:val="0"/>
        </w:rPr>
        <w:t xml:space="preserve"> </w:t>
      </w:r>
      <w:r w:rsidR="00562717">
        <w:rPr>
          <w:rFonts w:cs="Arial"/>
          <w:spacing w:val="0"/>
        </w:rPr>
        <w:t>E-Mail-Adresse</w:t>
      </w:r>
      <w:r w:rsidRPr="00472970">
        <w:rPr>
          <w:rFonts w:cs="Arial"/>
          <w:spacing w:val="0"/>
        </w:rPr>
        <w:t xml:space="preserve"> </w:t>
      </w:r>
      <w:hyperlink r:id="rId7" w:history="1">
        <w:r w:rsidR="00930BDD" w:rsidRPr="00CC2823">
          <w:rPr>
            <w:rStyle w:val="Hyperlink"/>
          </w:rPr>
          <w:t>office@undarchitektur.at</w:t>
        </w:r>
      </w:hyperlink>
      <w:r w:rsidR="00930BDD">
        <w:t xml:space="preserve"> </w:t>
      </w:r>
      <w:r w:rsidR="00562717">
        <w:rPr>
          <w:rFonts w:cs="Arial"/>
          <w:spacing w:val="0"/>
        </w:rPr>
        <w:t>des</w:t>
      </w:r>
      <w:r w:rsidRPr="00472970">
        <w:rPr>
          <w:rFonts w:cs="Arial"/>
          <w:b/>
          <w:spacing w:val="0"/>
        </w:rPr>
        <w:t xml:space="preserve"> </w:t>
      </w:r>
      <w:r w:rsidRPr="00472970">
        <w:rPr>
          <w:rFonts w:cs="Arial"/>
          <w:spacing w:val="0"/>
        </w:rPr>
        <w:t>Wettbewerbsbüro</w:t>
      </w:r>
      <w:r w:rsidR="00562717">
        <w:rPr>
          <w:rFonts w:cs="Arial"/>
          <w:spacing w:val="0"/>
        </w:rPr>
        <w:t>s</w:t>
      </w:r>
      <w:r w:rsidRPr="00472970">
        <w:rPr>
          <w:rFonts w:cs="Arial"/>
          <w:spacing w:val="0"/>
        </w:rPr>
        <w:t xml:space="preserve"> zu senden:</w:t>
      </w:r>
      <w:r w:rsidRPr="00472970">
        <w:rPr>
          <w:rFonts w:cs="Arial"/>
          <w:b/>
          <w:spacing w:val="0"/>
        </w:rPr>
        <w:t xml:space="preserve"> </w:t>
      </w:r>
    </w:p>
    <w:p w:rsidR="00C76CF1" w:rsidRDefault="00AD23E8" w:rsidP="005B37C3">
      <w:pPr>
        <w:pStyle w:val="Listenabsatz"/>
        <w:numPr>
          <w:ilvl w:val="0"/>
          <w:numId w:val="3"/>
        </w:num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C76CF1">
        <w:rPr>
          <w:rFonts w:cs="Arial"/>
          <w:spacing w:val="0"/>
        </w:rPr>
        <w:t>Unterfertigung eines Ausdrucks dieses Formulars mit Stempel und Unterschrift</w:t>
      </w:r>
    </w:p>
    <w:p w:rsidR="00AD23E8" w:rsidRPr="00C76CF1" w:rsidRDefault="00AD23E8" w:rsidP="005B37C3">
      <w:pPr>
        <w:pStyle w:val="Listenabsatz"/>
        <w:numPr>
          <w:ilvl w:val="0"/>
          <w:numId w:val="3"/>
        </w:num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C76CF1">
        <w:rPr>
          <w:rFonts w:cs="Arial"/>
          <w:spacing w:val="0"/>
        </w:rPr>
        <w:t>Einzahlungsbestätigung</w:t>
      </w:r>
      <w:r w:rsidR="00C76CF1" w:rsidRPr="00C76CF1">
        <w:rPr>
          <w:rFonts w:cs="Arial"/>
          <w:spacing w:val="0"/>
        </w:rPr>
        <w:t xml:space="preserve"> Wettbewerbsgebühr (Kopie)</w:t>
      </w:r>
    </w:p>
    <w:p w:rsidR="00E6677D" w:rsidRDefault="00E6677D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E6677D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Nach erfolgtem </w:t>
      </w:r>
      <w:r w:rsidR="00283B89" w:rsidRPr="00472970">
        <w:rPr>
          <w:rFonts w:cs="Arial"/>
          <w:spacing w:val="0"/>
        </w:rPr>
        <w:t>Eingang der Unterlagen</w:t>
      </w:r>
      <w:r w:rsidRPr="00472970">
        <w:rPr>
          <w:rFonts w:cs="Arial"/>
          <w:spacing w:val="0"/>
        </w:rPr>
        <w:t xml:space="preserve"> erhalten sie </w:t>
      </w:r>
      <w:r w:rsidR="00E6677D" w:rsidRPr="00E6677D">
        <w:rPr>
          <w:rFonts w:cs="Arial"/>
          <w:spacing w:val="0"/>
        </w:rPr>
        <w:t>per E-Mail ein</w:t>
      </w:r>
      <w:r w:rsidR="00E6677D">
        <w:rPr>
          <w:rFonts w:cs="Arial"/>
          <w:spacing w:val="0"/>
        </w:rPr>
        <w:t>en</w:t>
      </w:r>
      <w:r w:rsidR="00E6677D" w:rsidRPr="00E6677D">
        <w:rPr>
          <w:rFonts w:cs="Arial"/>
          <w:spacing w:val="0"/>
        </w:rPr>
        <w:t xml:space="preserve"> </w:t>
      </w:r>
      <w:r w:rsidR="00E6677D" w:rsidRPr="00E6677D">
        <w:rPr>
          <w:rFonts w:cs="Arial"/>
          <w:b/>
          <w:spacing w:val="0"/>
        </w:rPr>
        <w:t>Web Link</w:t>
      </w:r>
      <w:r w:rsidR="00E6677D" w:rsidRPr="00E6677D">
        <w:rPr>
          <w:rFonts w:cs="Arial"/>
          <w:spacing w:val="0"/>
        </w:rPr>
        <w:t>, um die Zip-Datei</w:t>
      </w:r>
      <w:r w:rsidR="00E6677D">
        <w:rPr>
          <w:rFonts w:cs="Arial"/>
          <w:spacing w:val="0"/>
        </w:rPr>
        <w:t xml:space="preserve"> </w:t>
      </w:r>
      <w:r w:rsidR="00E6677D" w:rsidRPr="00472970">
        <w:rPr>
          <w:rFonts w:cs="Arial"/>
          <w:spacing w:val="0"/>
        </w:rPr>
        <w:t>mit den Plänen und sonstigen Unterlagen</w:t>
      </w:r>
      <w:r w:rsidR="00E6677D">
        <w:rPr>
          <w:rFonts w:cs="Arial"/>
          <w:spacing w:val="0"/>
        </w:rPr>
        <w:t xml:space="preserve"> downloaden zu können.</w:t>
      </w:r>
    </w:p>
    <w:p w:rsidR="000D63EA" w:rsidRPr="00930BDD" w:rsidRDefault="000D63EA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"/>
        <w:textAlignment w:val="auto"/>
        <w:rPr>
          <w:rFonts w:cs="Arial"/>
          <w:spacing w:val="0"/>
        </w:rPr>
      </w:pPr>
    </w:p>
    <w:p w:rsidR="00AD23E8" w:rsidRPr="00472970" w:rsidRDefault="00AD23E8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Für alle Rückfragen </w:t>
      </w:r>
      <w:r w:rsidR="009648F7" w:rsidRPr="00472970">
        <w:rPr>
          <w:rFonts w:cs="Arial"/>
          <w:spacing w:val="0"/>
        </w:rPr>
        <w:t xml:space="preserve">betreffend die </w:t>
      </w:r>
      <w:r w:rsidRPr="00472970">
        <w:rPr>
          <w:rFonts w:cs="Arial"/>
          <w:spacing w:val="0"/>
        </w:rPr>
        <w:t>Zusendung</w:t>
      </w:r>
      <w:r w:rsidR="000D63EA" w:rsidRPr="00472970">
        <w:rPr>
          <w:rFonts w:cs="Arial"/>
          <w:spacing w:val="0"/>
        </w:rPr>
        <w:t xml:space="preserve"> </w:t>
      </w:r>
      <w:r w:rsidRPr="00472970">
        <w:rPr>
          <w:rFonts w:cs="Arial"/>
          <w:spacing w:val="0"/>
        </w:rPr>
        <w:t xml:space="preserve">der Unterlagen wenden Sie sich </w:t>
      </w:r>
      <w:r w:rsidR="00E6677D" w:rsidRPr="00472970">
        <w:rPr>
          <w:rFonts w:cs="Arial"/>
          <w:spacing w:val="0"/>
        </w:rPr>
        <w:t>bitte</w:t>
      </w:r>
      <w:r w:rsidRPr="00472970">
        <w:rPr>
          <w:rFonts w:cs="Arial"/>
          <w:spacing w:val="0"/>
        </w:rPr>
        <w:t xml:space="preserve"> an das</w:t>
      </w:r>
      <w:r w:rsidR="00C76CF1">
        <w:rPr>
          <w:rFonts w:cs="Arial"/>
          <w:spacing w:val="0"/>
        </w:rPr>
        <w:t xml:space="preserve"> </w:t>
      </w:r>
      <w:r w:rsidRPr="00472970">
        <w:rPr>
          <w:rFonts w:cs="Arial"/>
          <w:spacing w:val="0"/>
        </w:rPr>
        <w:t>Wettbewerbsbüro</w:t>
      </w:r>
      <w:r w:rsidR="00C70173">
        <w:rPr>
          <w:rFonts w:cs="Arial"/>
          <w:spacing w:val="0"/>
        </w:rPr>
        <w:t>:</w:t>
      </w:r>
      <w:r w:rsidRPr="00472970">
        <w:rPr>
          <w:rFonts w:cs="Arial"/>
          <w:spacing w:val="0"/>
        </w:rPr>
        <w:t xml:space="preserve"> </w:t>
      </w:r>
    </w:p>
    <w:p w:rsidR="00C70173" w:rsidRDefault="00C70173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930BDD" w:rsidRPr="00280411" w:rsidRDefault="00930BDD" w:rsidP="005B37C3">
      <w:pPr>
        <w:spacing w:after="0" w:line="240" w:lineRule="auto"/>
        <w:rPr>
          <w:rFonts w:eastAsia="Calibri"/>
          <w:bCs/>
          <w:kern w:val="36"/>
          <w:szCs w:val="22"/>
          <w:lang w:eastAsia="en-US"/>
        </w:rPr>
      </w:pPr>
      <w:bookmarkStart w:id="1" w:name="_Toc418780917"/>
      <w:r w:rsidRPr="00280411">
        <w:rPr>
          <w:rFonts w:eastAsia="Calibri"/>
          <w:bCs/>
          <w:kern w:val="36"/>
          <w:szCs w:val="22"/>
          <w:lang w:eastAsia="en-US"/>
        </w:rPr>
        <w:t>undarchitektur</w:t>
      </w:r>
    </w:p>
    <w:p w:rsidR="00930BDD" w:rsidRPr="00280411" w:rsidRDefault="00930BDD" w:rsidP="005B37C3">
      <w:pPr>
        <w:spacing w:after="0" w:line="240" w:lineRule="auto"/>
        <w:rPr>
          <w:rFonts w:eastAsia="Calibri"/>
          <w:bCs/>
          <w:kern w:val="36"/>
        </w:rPr>
      </w:pPr>
      <w:r w:rsidRPr="00280411">
        <w:rPr>
          <w:rFonts w:eastAsia="Calibri"/>
          <w:bCs/>
          <w:kern w:val="36"/>
          <w:szCs w:val="22"/>
          <w:lang w:eastAsia="en-US"/>
        </w:rPr>
        <w:t xml:space="preserve">Architekt DI Thomas Klima </w:t>
      </w:r>
    </w:p>
    <w:p w:rsidR="00930BDD" w:rsidRPr="006978BD" w:rsidRDefault="00930BDD" w:rsidP="005B37C3">
      <w:pPr>
        <w:spacing w:after="0" w:line="240" w:lineRule="auto"/>
        <w:rPr>
          <w:rFonts w:eastAsia="Calibri"/>
          <w:szCs w:val="22"/>
          <w:lang w:eastAsia="en-US"/>
        </w:rPr>
      </w:pPr>
      <w:r w:rsidRPr="00AC5CE5">
        <w:rPr>
          <w:rFonts w:eastAsia="Calibri"/>
          <w:szCs w:val="22"/>
          <w:lang w:eastAsia="en-US"/>
        </w:rPr>
        <w:t>Bachlechnerstraße 21</w:t>
      </w:r>
    </w:p>
    <w:p w:rsidR="00930BDD" w:rsidRPr="006978BD" w:rsidRDefault="00930BDD" w:rsidP="005B37C3">
      <w:pPr>
        <w:spacing w:after="0" w:line="240" w:lineRule="auto"/>
        <w:rPr>
          <w:rFonts w:eastAsia="Calibri"/>
          <w:szCs w:val="22"/>
          <w:lang w:eastAsia="en-US"/>
        </w:rPr>
      </w:pPr>
      <w:r w:rsidRPr="006978BD">
        <w:rPr>
          <w:rFonts w:eastAsia="Calibri"/>
          <w:szCs w:val="22"/>
          <w:lang w:eastAsia="en-US"/>
        </w:rPr>
        <w:t>A-6020 Innsbruck</w:t>
      </w:r>
    </w:p>
    <w:p w:rsidR="00930BDD" w:rsidRPr="006978BD" w:rsidRDefault="00280411" w:rsidP="005B37C3">
      <w:pPr>
        <w:spacing w:after="0" w:line="240" w:lineRule="auto"/>
        <w:rPr>
          <w:rFonts w:eastAsia="Calibri"/>
          <w:szCs w:val="22"/>
          <w:lang w:eastAsia="en-US"/>
        </w:rPr>
      </w:pPr>
      <w:r w:rsidRPr="006978BD">
        <w:rPr>
          <w:rFonts w:eastAsia="Calibri"/>
          <w:szCs w:val="22"/>
          <w:lang w:eastAsia="en-US"/>
        </w:rPr>
        <w:t xml:space="preserve">Tel.: </w:t>
      </w:r>
      <w:r w:rsidR="00930BDD" w:rsidRPr="006978BD">
        <w:rPr>
          <w:rFonts w:eastAsia="Calibri"/>
          <w:szCs w:val="22"/>
          <w:lang w:eastAsia="en-US"/>
        </w:rPr>
        <w:t>+43</w:t>
      </w:r>
      <w:r w:rsidRPr="006978BD">
        <w:rPr>
          <w:rFonts w:eastAsia="Calibri"/>
          <w:szCs w:val="22"/>
          <w:lang w:eastAsia="en-US"/>
        </w:rPr>
        <w:t xml:space="preserve"> / (0)</w:t>
      </w:r>
      <w:r w:rsidR="00930BDD" w:rsidRPr="006978BD">
        <w:rPr>
          <w:rFonts w:eastAsia="Calibri"/>
          <w:szCs w:val="22"/>
          <w:lang w:eastAsia="en-US"/>
        </w:rPr>
        <w:t xml:space="preserve">512 </w:t>
      </w:r>
      <w:r w:rsidRPr="006978BD">
        <w:rPr>
          <w:rFonts w:eastAsia="Calibri"/>
          <w:szCs w:val="22"/>
          <w:lang w:eastAsia="en-US"/>
        </w:rPr>
        <w:t xml:space="preserve">/ </w:t>
      </w:r>
      <w:r w:rsidR="00930BDD" w:rsidRPr="006978BD">
        <w:rPr>
          <w:rFonts w:eastAsia="Calibri"/>
          <w:szCs w:val="22"/>
          <w:lang w:eastAsia="en-US"/>
        </w:rPr>
        <w:t>57 47 29</w:t>
      </w:r>
    </w:p>
    <w:bookmarkEnd w:id="1"/>
    <w:p w:rsidR="00930BDD" w:rsidRPr="00562717" w:rsidRDefault="00562717" w:rsidP="005B37C3">
      <w:pPr>
        <w:pStyle w:val="Web"/>
        <w:spacing w:after="0"/>
        <w:rPr>
          <w:rStyle w:val="Hyperlink"/>
          <w:rFonts w:ascii="Arial" w:hAnsi="Arial" w:cs="Arial"/>
          <w:sz w:val="20"/>
        </w:rPr>
      </w:pPr>
      <w:r w:rsidRPr="006978BD">
        <w:rPr>
          <w:rFonts w:ascii="Arial" w:hAnsi="Arial" w:cs="Arial"/>
          <w:color w:val="auto"/>
          <w:spacing w:val="6"/>
          <w:lang w:val="de-AT"/>
        </w:rPr>
        <w:t xml:space="preserve">E-Mail: </w:t>
      </w:r>
      <w:hyperlink r:id="rId8" w:history="1">
        <w:r w:rsidRPr="006978BD">
          <w:rPr>
            <w:rStyle w:val="Hyperlink"/>
            <w:rFonts w:ascii="Arial" w:hAnsi="Arial" w:cs="Arial"/>
            <w:sz w:val="20"/>
            <w:lang w:val="de-AT"/>
          </w:rPr>
          <w:t>office@undarchitektur.at</w:t>
        </w:r>
      </w:hyperlink>
    </w:p>
    <w:p w:rsidR="00930BDD" w:rsidRPr="006978BD" w:rsidRDefault="00930BDD" w:rsidP="005B37C3">
      <w:pPr>
        <w:pStyle w:val="Web"/>
        <w:spacing w:after="0"/>
        <w:rPr>
          <w:rStyle w:val="Hyperlink"/>
          <w:rFonts w:asciiTheme="minorHAnsi" w:hAnsiTheme="minorHAnsi"/>
          <w:lang w:val="de-AT"/>
        </w:rPr>
      </w:pPr>
    </w:p>
    <w:p w:rsidR="00C912F5" w:rsidRDefault="00C912F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C912F5" w:rsidRDefault="00C912F5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2342AB" w:rsidRDefault="002342AB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562717" w:rsidRPr="00472970" w:rsidRDefault="00562717" w:rsidP="005B37C3">
      <w:pPr>
        <w:tabs>
          <w:tab w:val="clear" w:pos="340"/>
          <w:tab w:val="clear" w:pos="680"/>
          <w:tab w:val="clear" w:pos="1021"/>
        </w:tabs>
        <w:overflowPunct/>
        <w:spacing w:after="0" w:line="240" w:lineRule="auto"/>
        <w:ind w:right="-18"/>
        <w:textAlignment w:val="auto"/>
        <w:rPr>
          <w:rFonts w:cs="Arial"/>
          <w:spacing w:val="0"/>
        </w:rPr>
      </w:pPr>
    </w:p>
    <w:p w:rsidR="00E1169C" w:rsidRPr="00472970" w:rsidRDefault="00E1169C" w:rsidP="005B37C3">
      <w:pPr>
        <w:pBdr>
          <w:bottom w:val="dotted" w:sz="4" w:space="1" w:color="auto"/>
        </w:pBdr>
        <w:tabs>
          <w:tab w:val="clear" w:pos="340"/>
          <w:tab w:val="clear" w:pos="680"/>
          <w:tab w:val="clear" w:pos="1021"/>
        </w:tabs>
        <w:spacing w:after="0" w:line="240" w:lineRule="auto"/>
        <w:rPr>
          <w:rFonts w:cs="Arial"/>
          <w:spacing w:val="0"/>
        </w:rPr>
      </w:pPr>
      <w:r w:rsidRPr="00472970">
        <w:rPr>
          <w:rFonts w:cs="Arial"/>
          <w:spacing w:val="0"/>
        </w:rPr>
        <w:t xml:space="preserve">          </w:t>
      </w:r>
    </w:p>
    <w:p w:rsidR="00811300" w:rsidRPr="006F2243" w:rsidRDefault="00E1169C" w:rsidP="005B37C3">
      <w:pPr>
        <w:tabs>
          <w:tab w:val="clear" w:pos="340"/>
          <w:tab w:val="clear" w:pos="680"/>
          <w:tab w:val="clear" w:pos="1021"/>
        </w:tabs>
        <w:spacing w:after="0" w:line="240" w:lineRule="auto"/>
        <w:rPr>
          <w:rFonts w:cs="Arial"/>
          <w:spacing w:val="0"/>
          <w:sz w:val="18"/>
        </w:rPr>
      </w:pPr>
      <w:r w:rsidRPr="00472970">
        <w:rPr>
          <w:rFonts w:cs="Arial"/>
          <w:spacing w:val="0"/>
          <w:sz w:val="16"/>
        </w:rPr>
        <w:t>Ort, Datum</w:t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  <w:t xml:space="preserve">     </w:t>
      </w:r>
      <w:r w:rsidRPr="00472970">
        <w:rPr>
          <w:rFonts w:cs="Arial"/>
          <w:spacing w:val="0"/>
          <w:sz w:val="16"/>
        </w:rPr>
        <w:tab/>
      </w:r>
      <w:r w:rsidRPr="00472970">
        <w:rPr>
          <w:rFonts w:cs="Arial"/>
          <w:spacing w:val="0"/>
          <w:sz w:val="16"/>
        </w:rPr>
        <w:tab/>
        <w:t xml:space="preserve">rechtsgültige Unterschrift, Stempel </w:t>
      </w:r>
    </w:p>
    <w:sectPr w:rsidR="00811300" w:rsidRPr="006F2243" w:rsidSect="009648F7">
      <w:footerReference w:type="default" r:id="rId9"/>
      <w:headerReference w:type="first" r:id="rId10"/>
      <w:pgSz w:w="11907" w:h="16840" w:code="9"/>
      <w:pgMar w:top="851" w:right="1021" w:bottom="851" w:left="1588" w:header="851" w:footer="709" w:gutter="0"/>
      <w:pgNumType w:chapStyle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D6F" w:rsidRDefault="004B2D6F">
      <w:pPr>
        <w:spacing w:after="0" w:line="240" w:lineRule="auto"/>
      </w:pPr>
      <w:r>
        <w:separator/>
      </w:r>
    </w:p>
  </w:endnote>
  <w:endnote w:type="continuationSeparator" w:id="0">
    <w:p w:rsidR="004B2D6F" w:rsidRDefault="004B2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sta Sans OT Medium">
    <w:altName w:val="Calibri"/>
    <w:panose1 w:val="000000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48" w:rsidRPr="004D72FA" w:rsidRDefault="00370848" w:rsidP="00AD05D2">
    <w:pPr>
      <w:pStyle w:val="Kopfzeile"/>
      <w:tabs>
        <w:tab w:val="clear" w:pos="4536"/>
        <w:tab w:val="clear" w:pos="9072"/>
        <w:tab w:val="center" w:pos="4253"/>
        <w:tab w:val="right" w:pos="8506"/>
      </w:tabs>
      <w:spacing w:after="0" w:line="240" w:lineRule="auto"/>
      <w:ind w:right="-1"/>
      <w:rPr>
        <w:rFonts w:cs="Arial"/>
        <w:b/>
        <w:color w:val="595959"/>
        <w:sz w:val="14"/>
        <w:szCs w:val="14"/>
      </w:rPr>
    </w:pPr>
    <w:r>
      <w:rPr>
        <w:rFonts w:cs="Arial"/>
        <w:b/>
        <w:i/>
        <w:color w:val="595959"/>
        <w:sz w:val="14"/>
        <w:szCs w:val="14"/>
      </w:rPr>
      <w:tab/>
    </w:r>
    <w:r>
      <w:rPr>
        <w:rFonts w:cs="Arial"/>
        <w:b/>
        <w:i/>
        <w:color w:val="595959"/>
        <w:sz w:val="14"/>
        <w:szCs w:val="14"/>
      </w:rPr>
      <w:tab/>
    </w:r>
    <w:proofErr w:type="spellStart"/>
    <w:r w:rsidRPr="00441E6F">
      <w:rPr>
        <w:rFonts w:cs="Arial"/>
        <w:b/>
        <w:i/>
        <w:color w:val="595959"/>
        <w:sz w:val="14"/>
        <w:szCs w:val="14"/>
      </w:rPr>
      <w:t>dorf</w:t>
    </w:r>
    <w:proofErr w:type="spellEnd"/>
    <w:r>
      <w:rPr>
        <w:rFonts w:cs="Arial"/>
        <w:b/>
        <w:color w:val="595959"/>
        <w:sz w:val="14"/>
        <w:szCs w:val="14"/>
      </w:rPr>
      <w:t xml:space="preserve"> </w:t>
    </w:r>
    <w:proofErr w:type="spellStart"/>
    <w:r w:rsidRPr="00441E6F">
      <w:rPr>
        <w:rFonts w:cs="Arial"/>
        <w:color w:val="595959"/>
        <w:sz w:val="14"/>
        <w:szCs w:val="14"/>
      </w:rPr>
      <w:t>e</w:t>
    </w:r>
    <w:r>
      <w:rPr>
        <w:rFonts w:cs="Arial"/>
        <w:color w:val="595959"/>
        <w:sz w:val="14"/>
        <w:szCs w:val="14"/>
      </w:rPr>
      <w:t>rneuerung</w:t>
    </w:r>
    <w:proofErr w:type="spellEnd"/>
    <w:r>
      <w:rPr>
        <w:rFonts w:cs="Arial"/>
        <w:color w:val="595959"/>
        <w:sz w:val="14"/>
        <w:szCs w:val="14"/>
      </w:rPr>
      <w:t xml:space="preserve"> </w:t>
    </w:r>
    <w:proofErr w:type="spellStart"/>
    <w:r w:rsidRPr="00441E6F">
      <w:rPr>
        <w:rFonts w:cs="Arial"/>
        <w:b/>
        <w:color w:val="595959"/>
        <w:sz w:val="14"/>
        <w:szCs w:val="14"/>
      </w:rPr>
      <w:t>tirol</w:t>
    </w:r>
    <w:proofErr w:type="spellEnd"/>
    <w:r>
      <w:rPr>
        <w:rFonts w:cs="Arial"/>
        <w:color w:val="595959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D6F" w:rsidRDefault="004B2D6F">
      <w:pPr>
        <w:spacing w:after="0" w:line="240" w:lineRule="auto"/>
      </w:pPr>
      <w:r>
        <w:separator/>
      </w:r>
    </w:p>
  </w:footnote>
  <w:footnote w:type="continuationSeparator" w:id="0">
    <w:p w:rsidR="004B2D6F" w:rsidRDefault="004B2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0848" w:rsidRDefault="00370848" w:rsidP="00AD05D2">
    <w:pPr>
      <w:framePr w:w="847" w:h="725" w:hRule="exact" w:hSpace="180" w:wrap="auto" w:vAnchor="text" w:hAnchor="page" w:x="442" w:y="663"/>
      <w:rPr>
        <w:noProof/>
        <w:color w:val="808080"/>
      </w:rPr>
    </w:pPr>
    <w:r>
      <w:rPr>
        <w:noProof/>
        <w:color w:val="808080"/>
      </w:rPr>
      <w:tab/>
    </w:r>
    <w:r>
      <w:rPr>
        <w:noProof/>
        <w:color w:val="808080"/>
      </w:rPr>
      <w:tab/>
    </w:r>
  </w:p>
  <w:p w:rsidR="00370848" w:rsidRDefault="00370848" w:rsidP="00AD05D2">
    <w:pPr>
      <w:framePr w:w="847" w:h="725" w:hRule="exact" w:hSpace="180" w:wrap="auto" w:vAnchor="text" w:hAnchor="page" w:x="442" w:y="663"/>
      <w:rPr>
        <w:noProof/>
        <w:color w:val="808080"/>
        <w:sz w:val="32"/>
      </w:rPr>
    </w:pPr>
  </w:p>
  <w:p w:rsidR="000D63EA" w:rsidRPr="00B97B42" w:rsidRDefault="000D63EA" w:rsidP="006F2243"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0" w:line="240" w:lineRule="auto"/>
      <w:jc w:val="right"/>
      <w:textAlignment w:val="auto"/>
      <w:rPr>
        <w:rFonts w:ascii="Calibri" w:hAnsi="Calibri" w:cs="Arial"/>
        <w:spacing w:val="0"/>
        <w:sz w:val="18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42371"/>
    <w:multiLevelType w:val="hybridMultilevel"/>
    <w:tmpl w:val="1F288424"/>
    <w:lvl w:ilvl="0" w:tplc="63287B6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625CCB"/>
    <w:multiLevelType w:val="hybridMultilevel"/>
    <w:tmpl w:val="57501B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FF1710"/>
    <w:multiLevelType w:val="hybridMultilevel"/>
    <w:tmpl w:val="D922AF04"/>
    <w:lvl w:ilvl="0" w:tplc="C4F0B0B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b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F"/>
    <w:rsid w:val="0002481C"/>
    <w:rsid w:val="0003255B"/>
    <w:rsid w:val="000430CD"/>
    <w:rsid w:val="00057E54"/>
    <w:rsid w:val="00060676"/>
    <w:rsid w:val="000646EF"/>
    <w:rsid w:val="00065911"/>
    <w:rsid w:val="00081630"/>
    <w:rsid w:val="000A3AAB"/>
    <w:rsid w:val="000A6F5C"/>
    <w:rsid w:val="000B6F76"/>
    <w:rsid w:val="000D2E28"/>
    <w:rsid w:val="000D5481"/>
    <w:rsid w:val="000D63EA"/>
    <w:rsid w:val="000E59E3"/>
    <w:rsid w:val="001007D5"/>
    <w:rsid w:val="001221E0"/>
    <w:rsid w:val="001404F4"/>
    <w:rsid w:val="00142C8F"/>
    <w:rsid w:val="001576B9"/>
    <w:rsid w:val="00160E35"/>
    <w:rsid w:val="00167B9C"/>
    <w:rsid w:val="00175137"/>
    <w:rsid w:val="00180761"/>
    <w:rsid w:val="001A1597"/>
    <w:rsid w:val="001B2076"/>
    <w:rsid w:val="001C716C"/>
    <w:rsid w:val="001E06DD"/>
    <w:rsid w:val="001E686C"/>
    <w:rsid w:val="002106F1"/>
    <w:rsid w:val="00215063"/>
    <w:rsid w:val="002342AB"/>
    <w:rsid w:val="00235385"/>
    <w:rsid w:val="00247F37"/>
    <w:rsid w:val="00254041"/>
    <w:rsid w:val="00280411"/>
    <w:rsid w:val="00282771"/>
    <w:rsid w:val="00283B89"/>
    <w:rsid w:val="00293848"/>
    <w:rsid w:val="00295091"/>
    <w:rsid w:val="00295738"/>
    <w:rsid w:val="002A1A77"/>
    <w:rsid w:val="002B0000"/>
    <w:rsid w:val="002C1945"/>
    <w:rsid w:val="002D140B"/>
    <w:rsid w:val="002E00ED"/>
    <w:rsid w:val="002F135C"/>
    <w:rsid w:val="002F4C05"/>
    <w:rsid w:val="00302248"/>
    <w:rsid w:val="00324CE7"/>
    <w:rsid w:val="003455DE"/>
    <w:rsid w:val="00370848"/>
    <w:rsid w:val="00384E8B"/>
    <w:rsid w:val="003862D3"/>
    <w:rsid w:val="00386C28"/>
    <w:rsid w:val="00397434"/>
    <w:rsid w:val="003B0245"/>
    <w:rsid w:val="003D68A2"/>
    <w:rsid w:val="003E1354"/>
    <w:rsid w:val="003F0B5F"/>
    <w:rsid w:val="003F40A7"/>
    <w:rsid w:val="003F465B"/>
    <w:rsid w:val="00401DEA"/>
    <w:rsid w:val="00413BE1"/>
    <w:rsid w:val="0042535B"/>
    <w:rsid w:val="00467345"/>
    <w:rsid w:val="00472970"/>
    <w:rsid w:val="00477757"/>
    <w:rsid w:val="004816F4"/>
    <w:rsid w:val="004B2D6F"/>
    <w:rsid w:val="004B4668"/>
    <w:rsid w:val="004F33E4"/>
    <w:rsid w:val="00503B09"/>
    <w:rsid w:val="00526C6A"/>
    <w:rsid w:val="005366FC"/>
    <w:rsid w:val="00537685"/>
    <w:rsid w:val="00562717"/>
    <w:rsid w:val="0056571A"/>
    <w:rsid w:val="00571AD9"/>
    <w:rsid w:val="005915C7"/>
    <w:rsid w:val="00597E9F"/>
    <w:rsid w:val="005A6876"/>
    <w:rsid w:val="005A68EB"/>
    <w:rsid w:val="005B37C3"/>
    <w:rsid w:val="005B3DD4"/>
    <w:rsid w:val="005B581B"/>
    <w:rsid w:val="005E4EEA"/>
    <w:rsid w:val="005E532C"/>
    <w:rsid w:val="005F28F2"/>
    <w:rsid w:val="005F3344"/>
    <w:rsid w:val="005F6222"/>
    <w:rsid w:val="00622B1F"/>
    <w:rsid w:val="00642D55"/>
    <w:rsid w:val="0066526C"/>
    <w:rsid w:val="006739DB"/>
    <w:rsid w:val="00675D35"/>
    <w:rsid w:val="00677114"/>
    <w:rsid w:val="006878A1"/>
    <w:rsid w:val="006978BD"/>
    <w:rsid w:val="006B0DE5"/>
    <w:rsid w:val="006B680F"/>
    <w:rsid w:val="006C1F4C"/>
    <w:rsid w:val="006C3B89"/>
    <w:rsid w:val="006F2243"/>
    <w:rsid w:val="007258B5"/>
    <w:rsid w:val="00747545"/>
    <w:rsid w:val="007529C7"/>
    <w:rsid w:val="007552EB"/>
    <w:rsid w:val="00773C9C"/>
    <w:rsid w:val="00784B18"/>
    <w:rsid w:val="007A22C6"/>
    <w:rsid w:val="007B53C6"/>
    <w:rsid w:val="007C005B"/>
    <w:rsid w:val="007C4AF6"/>
    <w:rsid w:val="007D7962"/>
    <w:rsid w:val="007E3B83"/>
    <w:rsid w:val="007E7F1F"/>
    <w:rsid w:val="008007AF"/>
    <w:rsid w:val="00811300"/>
    <w:rsid w:val="00811F24"/>
    <w:rsid w:val="008267A4"/>
    <w:rsid w:val="00834F45"/>
    <w:rsid w:val="00842AC2"/>
    <w:rsid w:val="00852C48"/>
    <w:rsid w:val="00853094"/>
    <w:rsid w:val="00856989"/>
    <w:rsid w:val="00862755"/>
    <w:rsid w:val="00862EB2"/>
    <w:rsid w:val="00863293"/>
    <w:rsid w:val="00875D47"/>
    <w:rsid w:val="008C2B91"/>
    <w:rsid w:val="008D3879"/>
    <w:rsid w:val="008D4D23"/>
    <w:rsid w:val="008D75E0"/>
    <w:rsid w:val="008E66EC"/>
    <w:rsid w:val="008F64D0"/>
    <w:rsid w:val="008F76E5"/>
    <w:rsid w:val="00904311"/>
    <w:rsid w:val="0092709E"/>
    <w:rsid w:val="00930BDD"/>
    <w:rsid w:val="00941C9F"/>
    <w:rsid w:val="0095209B"/>
    <w:rsid w:val="009648F7"/>
    <w:rsid w:val="0099479B"/>
    <w:rsid w:val="009B30CE"/>
    <w:rsid w:val="009E0F32"/>
    <w:rsid w:val="009E1FFA"/>
    <w:rsid w:val="00A0629B"/>
    <w:rsid w:val="00A21B1D"/>
    <w:rsid w:val="00A30D0B"/>
    <w:rsid w:val="00A4315C"/>
    <w:rsid w:val="00AC2025"/>
    <w:rsid w:val="00AD02A6"/>
    <w:rsid w:val="00AD05D2"/>
    <w:rsid w:val="00AD1995"/>
    <w:rsid w:val="00AD23E8"/>
    <w:rsid w:val="00AE16E4"/>
    <w:rsid w:val="00AE3386"/>
    <w:rsid w:val="00AF487B"/>
    <w:rsid w:val="00B0351C"/>
    <w:rsid w:val="00B13969"/>
    <w:rsid w:val="00B146F0"/>
    <w:rsid w:val="00B225E8"/>
    <w:rsid w:val="00B4404A"/>
    <w:rsid w:val="00B46947"/>
    <w:rsid w:val="00B57AF4"/>
    <w:rsid w:val="00B618AB"/>
    <w:rsid w:val="00B61E14"/>
    <w:rsid w:val="00B749DD"/>
    <w:rsid w:val="00B83B89"/>
    <w:rsid w:val="00B97B42"/>
    <w:rsid w:val="00BA7AED"/>
    <w:rsid w:val="00BC5796"/>
    <w:rsid w:val="00BD1414"/>
    <w:rsid w:val="00BD2DF3"/>
    <w:rsid w:val="00BF4B81"/>
    <w:rsid w:val="00C20517"/>
    <w:rsid w:val="00C23224"/>
    <w:rsid w:val="00C63E75"/>
    <w:rsid w:val="00C70173"/>
    <w:rsid w:val="00C76CF1"/>
    <w:rsid w:val="00C912F5"/>
    <w:rsid w:val="00C93FE1"/>
    <w:rsid w:val="00CA2DA1"/>
    <w:rsid w:val="00CA7FE3"/>
    <w:rsid w:val="00CB0DE5"/>
    <w:rsid w:val="00CC373C"/>
    <w:rsid w:val="00CE33FB"/>
    <w:rsid w:val="00CE3486"/>
    <w:rsid w:val="00D222E8"/>
    <w:rsid w:val="00D30681"/>
    <w:rsid w:val="00D756B8"/>
    <w:rsid w:val="00D83811"/>
    <w:rsid w:val="00D87748"/>
    <w:rsid w:val="00D96A80"/>
    <w:rsid w:val="00DA4273"/>
    <w:rsid w:val="00DF63C1"/>
    <w:rsid w:val="00E1169C"/>
    <w:rsid w:val="00E13672"/>
    <w:rsid w:val="00E21DDE"/>
    <w:rsid w:val="00E315A5"/>
    <w:rsid w:val="00E33041"/>
    <w:rsid w:val="00E3726D"/>
    <w:rsid w:val="00E6677D"/>
    <w:rsid w:val="00E70574"/>
    <w:rsid w:val="00E81CB7"/>
    <w:rsid w:val="00E85AEC"/>
    <w:rsid w:val="00EA1E3F"/>
    <w:rsid w:val="00EB2DAE"/>
    <w:rsid w:val="00ED603C"/>
    <w:rsid w:val="00F2543C"/>
    <w:rsid w:val="00F348A6"/>
    <w:rsid w:val="00F34A85"/>
    <w:rsid w:val="00F666BD"/>
    <w:rsid w:val="00F673F3"/>
    <w:rsid w:val="00F73786"/>
    <w:rsid w:val="00F92B37"/>
    <w:rsid w:val="00F95017"/>
    <w:rsid w:val="00FA03F1"/>
    <w:rsid w:val="00FA3D02"/>
    <w:rsid w:val="00FB6C86"/>
    <w:rsid w:val="00FB7B95"/>
    <w:rsid w:val="00FC1941"/>
    <w:rsid w:val="00FE21B0"/>
    <w:rsid w:val="00FF5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8CB25B05-1801-4E8D-A835-C1AB042A9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05D2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rPr>
      <w:rFonts w:ascii="Arial" w:hAnsi="Arial"/>
      <w:spacing w:val="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D05D2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D05D2"/>
    <w:rPr>
      <w:rFonts w:ascii="Arial" w:hAnsi="Arial"/>
      <w:spacing w:val="6"/>
      <w:lang w:val="de-DE" w:eastAsia="de-AT" w:bidi="ar-SA"/>
    </w:rPr>
  </w:style>
  <w:style w:type="paragraph" w:styleId="Fuzeile">
    <w:name w:val="footer"/>
    <w:basedOn w:val="Standard"/>
    <w:link w:val="FuzeileZchn"/>
    <w:rsid w:val="00AD05D2"/>
    <w:pPr>
      <w:tabs>
        <w:tab w:val="clear" w:pos="340"/>
        <w:tab w:val="clear" w:pos="680"/>
        <w:tab w:val="clear" w:pos="1021"/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D05D2"/>
    <w:rPr>
      <w:rFonts w:ascii="Arial" w:hAnsi="Arial"/>
      <w:spacing w:val="6"/>
      <w:lang w:val="de-DE" w:eastAsia="de-AT" w:bidi="ar-SA"/>
    </w:rPr>
  </w:style>
  <w:style w:type="character" w:styleId="Hyperlink">
    <w:name w:val="Hyperlink"/>
    <w:uiPriority w:val="99"/>
    <w:rsid w:val="00AD05D2"/>
    <w:rPr>
      <w:color w:val="0000FF"/>
      <w:u w:val="single"/>
    </w:rPr>
  </w:style>
  <w:style w:type="paragraph" w:customStyle="1" w:styleId="Listenabsatz1">
    <w:name w:val="Listenabsatz1"/>
    <w:basedOn w:val="Standard"/>
    <w:rsid w:val="00AD05D2"/>
    <w:pPr>
      <w:tabs>
        <w:tab w:val="clear" w:pos="340"/>
        <w:tab w:val="clear" w:pos="680"/>
        <w:tab w:val="clear" w:pos="1021"/>
      </w:tabs>
      <w:spacing w:after="0" w:line="240" w:lineRule="auto"/>
      <w:ind w:left="720"/>
    </w:pPr>
    <w:rPr>
      <w:rFonts w:ascii="Times New Roman" w:hAnsi="Times New Roman"/>
      <w:spacing w:val="0"/>
    </w:rPr>
  </w:style>
  <w:style w:type="paragraph" w:styleId="Sprechblasentext">
    <w:name w:val="Balloon Text"/>
    <w:basedOn w:val="Standard"/>
    <w:semiHidden/>
    <w:rsid w:val="00BC5796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756B8"/>
    <w:pPr>
      <w:tabs>
        <w:tab w:val="left" w:pos="340"/>
        <w:tab w:val="left" w:pos="680"/>
        <w:tab w:val="left" w:pos="1021"/>
      </w:tabs>
      <w:overflowPunct w:val="0"/>
      <w:autoSpaceDE w:val="0"/>
      <w:autoSpaceDN w:val="0"/>
      <w:adjustRightInd w:val="0"/>
      <w:spacing w:after="100" w:line="300" w:lineRule="atLeast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Formularende">
    <w:name w:val="HTML Bottom of Form"/>
    <w:basedOn w:val="Standard"/>
    <w:next w:val="Standard"/>
    <w:hidden/>
    <w:rsid w:val="000430CD"/>
    <w:pPr>
      <w:pBdr>
        <w:top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0430CD"/>
    <w:pPr>
      <w:pBdr>
        <w:bottom w:val="single" w:sz="6" w:space="1" w:color="auto"/>
      </w:pBdr>
      <w:spacing w:after="0"/>
      <w:jc w:val="center"/>
    </w:pPr>
    <w:rPr>
      <w:rFonts w:cs="Arial"/>
      <w:vanish/>
      <w:sz w:val="16"/>
      <w:szCs w:val="16"/>
    </w:rPr>
  </w:style>
  <w:style w:type="paragraph" w:customStyle="1" w:styleId="Web">
    <w:name w:val="Web"/>
    <w:basedOn w:val="Standard"/>
    <w:link w:val="WebZchn"/>
    <w:rsid w:val="00930BDD"/>
    <w:pPr>
      <w:tabs>
        <w:tab w:val="clear" w:pos="340"/>
        <w:tab w:val="clear" w:pos="680"/>
        <w:tab w:val="clear" w:pos="1021"/>
      </w:tabs>
      <w:overflowPunct/>
      <w:autoSpaceDE/>
      <w:autoSpaceDN/>
      <w:adjustRightInd/>
      <w:spacing w:after="180" w:line="240" w:lineRule="auto"/>
      <w:textAlignment w:val="auto"/>
    </w:pPr>
    <w:rPr>
      <w:rFonts w:ascii="Vista Sans OT Medium" w:eastAsia="Calibri" w:hAnsi="Vista Sans OT Medium"/>
      <w:color w:val="54B2E9"/>
      <w:spacing w:val="0"/>
      <w:sz w:val="22"/>
      <w:szCs w:val="22"/>
      <w:lang w:val="de-DE" w:eastAsia="en-US"/>
    </w:rPr>
  </w:style>
  <w:style w:type="character" w:customStyle="1" w:styleId="WebZchn">
    <w:name w:val="Web Zchn"/>
    <w:basedOn w:val="Absatz-Standardschriftart"/>
    <w:link w:val="Web"/>
    <w:rsid w:val="00930BDD"/>
    <w:rPr>
      <w:rFonts w:ascii="Vista Sans OT Medium" w:eastAsia="Calibri" w:hAnsi="Vista Sans OT Medium"/>
      <w:color w:val="54B2E9"/>
      <w:sz w:val="22"/>
      <w:szCs w:val="22"/>
      <w:lang w:val="de-DE" w:eastAsia="en-US"/>
    </w:rPr>
  </w:style>
  <w:style w:type="paragraph" w:styleId="Listenabsatz">
    <w:name w:val="List Paragraph"/>
    <w:basedOn w:val="Standard"/>
    <w:uiPriority w:val="34"/>
    <w:qFormat/>
    <w:rsid w:val="00C76CF1"/>
    <w:pPr>
      <w:ind w:left="720"/>
      <w:contextualSpacing/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62717"/>
    <w:rPr>
      <w:color w:val="808080"/>
      <w:shd w:val="clear" w:color="auto" w:fill="E6E6E6"/>
    </w:rPr>
  </w:style>
  <w:style w:type="paragraph" w:customStyle="1" w:styleId="Default">
    <w:name w:val="Default"/>
    <w:rsid w:val="006978B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undarchitektur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undarchitektur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Sehr geehrte(r) Interessent(in)</vt:lpstr>
    </vt:vector>
  </TitlesOfParts>
  <Company>Land Tirol</Company>
  <LinksUpToDate>false</LinksUpToDate>
  <CharactersWithSpaces>1577</CharactersWithSpaces>
  <SharedDoc>false</SharedDoc>
  <HLinks>
    <vt:vector size="12" baseType="variant">
      <vt:variant>
        <vt:i4>7143514</vt:i4>
      </vt:variant>
      <vt:variant>
        <vt:i4>39</vt:i4>
      </vt:variant>
      <vt:variant>
        <vt:i4>0</vt:i4>
      </vt:variant>
      <vt:variant>
        <vt:i4>5</vt:i4>
      </vt:variant>
      <vt:variant>
        <vt:lpwstr>mailto:an@bauearchitektur.at</vt:lpwstr>
      </vt:variant>
      <vt:variant>
        <vt:lpwstr/>
      </vt:variant>
      <vt:variant>
        <vt:i4>7143514</vt:i4>
      </vt:variant>
      <vt:variant>
        <vt:i4>36</vt:i4>
      </vt:variant>
      <vt:variant>
        <vt:i4>0</vt:i4>
      </vt:variant>
      <vt:variant>
        <vt:i4>5</vt:i4>
      </vt:variant>
      <vt:variant>
        <vt:lpwstr>mailto:an@bauearchitektur.at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Sehr geehrte(r) Interessent(in)</dc:title>
  <dc:creator>KAPFERER Ulrich</dc:creator>
  <cp:lastModifiedBy>Thomas Klima</cp:lastModifiedBy>
  <cp:revision>7</cp:revision>
  <cp:lastPrinted>2015-01-12T10:58:00Z</cp:lastPrinted>
  <dcterms:created xsi:type="dcterms:W3CDTF">2017-12-13T09:24:00Z</dcterms:created>
  <dcterms:modified xsi:type="dcterms:W3CDTF">2018-03-01T15:31:00Z</dcterms:modified>
</cp:coreProperties>
</file>